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2DD2" w14:textId="2AE8F14A" w:rsidR="0029653D" w:rsidRPr="008B253A" w:rsidRDefault="00864E5E" w:rsidP="00F72C20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</w:t>
      </w:r>
      <w:r w:rsidR="00622BB2">
        <w:rPr>
          <w:rFonts w:asciiTheme="minorEastAsia" w:hAnsiTheme="minorEastAsia" w:hint="eastAsia"/>
          <w:b/>
          <w:sz w:val="24"/>
          <w:szCs w:val="24"/>
        </w:rPr>
        <w:t>４</w:t>
      </w:r>
      <w:r w:rsidR="001B3961">
        <w:rPr>
          <w:rFonts w:asciiTheme="minorEastAsia" w:hAnsiTheme="minorEastAsia" w:hint="eastAsia"/>
          <w:b/>
          <w:sz w:val="24"/>
          <w:szCs w:val="24"/>
        </w:rPr>
        <w:t>１</w:t>
      </w:r>
      <w:r w:rsidR="00F72C20" w:rsidRPr="008B253A">
        <w:rPr>
          <w:rFonts w:asciiTheme="minorEastAsia" w:hAnsiTheme="minorEastAsia" w:hint="eastAsia"/>
          <w:b/>
          <w:sz w:val="24"/>
          <w:szCs w:val="24"/>
        </w:rPr>
        <w:t>回　香川県年齢別バドミントン選手権大会　開催要項</w:t>
      </w:r>
    </w:p>
    <w:p w14:paraId="7E91C5B9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1、主　　催　　香川県バドミントン協会</w:t>
      </w:r>
    </w:p>
    <w:p w14:paraId="395B54C0" w14:textId="38289685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2</w:t>
      </w:r>
      <w:r w:rsidR="00864E5E">
        <w:rPr>
          <w:rFonts w:asciiTheme="minorEastAsia" w:hAnsiTheme="minorEastAsia" w:hint="eastAsia"/>
          <w:sz w:val="18"/>
          <w:szCs w:val="18"/>
        </w:rPr>
        <w:t xml:space="preserve">、期　　日　　</w:t>
      </w:r>
      <w:r w:rsidR="00275A8B">
        <w:rPr>
          <w:rFonts w:asciiTheme="minorEastAsia" w:hAnsiTheme="minorEastAsia" w:hint="eastAsia"/>
          <w:sz w:val="18"/>
          <w:szCs w:val="18"/>
        </w:rPr>
        <w:t>令和</w:t>
      </w:r>
      <w:r w:rsidR="001B3961">
        <w:rPr>
          <w:rFonts w:asciiTheme="minorEastAsia" w:hAnsiTheme="minorEastAsia" w:hint="eastAsia"/>
          <w:sz w:val="18"/>
          <w:szCs w:val="18"/>
        </w:rPr>
        <w:t>３</w:t>
      </w:r>
      <w:r w:rsidR="00275A8B">
        <w:rPr>
          <w:rFonts w:asciiTheme="minorEastAsia" w:hAnsiTheme="minorEastAsia" w:hint="eastAsia"/>
          <w:sz w:val="18"/>
          <w:szCs w:val="18"/>
        </w:rPr>
        <w:t>年</w:t>
      </w:r>
      <w:r w:rsidR="00864E5E">
        <w:rPr>
          <w:rFonts w:asciiTheme="minorEastAsia" w:hAnsiTheme="minorEastAsia" w:hint="eastAsia"/>
          <w:sz w:val="18"/>
          <w:szCs w:val="18"/>
        </w:rPr>
        <w:t>７月</w:t>
      </w:r>
      <w:r w:rsidR="00A953D7">
        <w:rPr>
          <w:rFonts w:asciiTheme="minorEastAsia" w:hAnsiTheme="minorEastAsia" w:hint="eastAsia"/>
          <w:sz w:val="18"/>
          <w:szCs w:val="18"/>
        </w:rPr>
        <w:t>２</w:t>
      </w:r>
      <w:r w:rsidR="001B3961">
        <w:rPr>
          <w:rFonts w:asciiTheme="minorEastAsia" w:hAnsiTheme="minorEastAsia" w:hint="eastAsia"/>
          <w:sz w:val="18"/>
          <w:szCs w:val="18"/>
        </w:rPr>
        <w:t>５</w:t>
      </w:r>
      <w:r w:rsidRPr="001E0FEF">
        <w:rPr>
          <w:rFonts w:asciiTheme="minorEastAsia" w:hAnsiTheme="minorEastAsia" w:hint="eastAsia"/>
          <w:sz w:val="18"/>
          <w:szCs w:val="18"/>
        </w:rPr>
        <w:t>日（</w:t>
      </w:r>
      <w:r w:rsidR="00DB5542">
        <w:rPr>
          <w:rFonts w:asciiTheme="minorEastAsia" w:hAnsiTheme="minorEastAsia" w:hint="eastAsia"/>
          <w:sz w:val="18"/>
          <w:szCs w:val="18"/>
        </w:rPr>
        <w:t>日</w:t>
      </w:r>
      <w:r w:rsidRPr="001E0FEF">
        <w:rPr>
          <w:rFonts w:asciiTheme="minorEastAsia" w:hAnsiTheme="minorEastAsia" w:hint="eastAsia"/>
          <w:sz w:val="18"/>
          <w:szCs w:val="18"/>
        </w:rPr>
        <w:t xml:space="preserve">）　</w:t>
      </w:r>
      <w:r w:rsidR="00622BB2" w:rsidRPr="00743F50">
        <w:rPr>
          <w:rFonts w:asciiTheme="minorEastAsia" w:hAnsiTheme="minorEastAsia" w:hint="eastAsia"/>
          <w:b/>
          <w:sz w:val="18"/>
          <w:szCs w:val="18"/>
          <w:u w:val="wave"/>
        </w:rPr>
        <w:t>8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 xml:space="preserve">：00　</w:t>
      </w:r>
      <w:r w:rsidR="004A38C9" w:rsidRPr="00743F50">
        <w:rPr>
          <w:rFonts w:asciiTheme="minorEastAsia" w:hAnsiTheme="minorEastAsia" w:hint="eastAsia"/>
          <w:b/>
          <w:sz w:val="18"/>
          <w:szCs w:val="18"/>
          <w:u w:val="wave"/>
        </w:rPr>
        <w:t>開場</w:t>
      </w:r>
      <w:r w:rsidR="001B3961">
        <w:rPr>
          <w:rFonts w:asciiTheme="minorEastAsia" w:hAnsiTheme="minorEastAsia" w:hint="eastAsia"/>
          <w:b/>
          <w:sz w:val="18"/>
          <w:szCs w:val="18"/>
          <w:u w:val="wave"/>
        </w:rPr>
        <w:t>・受付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 xml:space="preserve">　、</w:t>
      </w:r>
      <w:r w:rsidR="00622BB2" w:rsidRPr="00743F50">
        <w:rPr>
          <w:rFonts w:asciiTheme="minorEastAsia" w:hAnsiTheme="minorEastAsia" w:hint="eastAsia"/>
          <w:b/>
          <w:sz w:val="18"/>
          <w:szCs w:val="18"/>
          <w:u w:val="wave"/>
        </w:rPr>
        <w:t>9</w:t>
      </w:r>
      <w:r w:rsidR="00A953D7" w:rsidRPr="00743F50">
        <w:rPr>
          <w:rFonts w:asciiTheme="minorEastAsia" w:hAnsiTheme="minorEastAsia" w:hint="eastAsia"/>
          <w:b/>
          <w:sz w:val="18"/>
          <w:szCs w:val="18"/>
          <w:u w:val="wave"/>
        </w:rPr>
        <w:t xml:space="preserve">：00　～　</w:t>
      </w:r>
      <w:r w:rsidR="001B3961">
        <w:rPr>
          <w:rFonts w:asciiTheme="minorEastAsia" w:hAnsiTheme="minorEastAsia" w:hint="eastAsia"/>
          <w:b/>
          <w:sz w:val="18"/>
          <w:szCs w:val="18"/>
          <w:u w:val="wave"/>
        </w:rPr>
        <w:t>開会式の予定</w:t>
      </w:r>
    </w:p>
    <w:p w14:paraId="7FCF1E0A" w14:textId="2D1CFF70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3、会　　場　　</w:t>
      </w:r>
      <w:r w:rsidR="001B3961">
        <w:rPr>
          <w:rFonts w:asciiTheme="minorEastAsia" w:hAnsiTheme="minorEastAsia" w:hint="eastAsia"/>
          <w:sz w:val="18"/>
          <w:szCs w:val="18"/>
        </w:rPr>
        <w:t>飯山総合体育館</w:t>
      </w:r>
      <w:r w:rsidRPr="001E0FEF">
        <w:rPr>
          <w:rFonts w:asciiTheme="minorEastAsia" w:hAnsiTheme="minorEastAsia" w:hint="eastAsia"/>
          <w:sz w:val="18"/>
          <w:szCs w:val="18"/>
        </w:rPr>
        <w:t xml:space="preserve">　メインアリーナ</w:t>
      </w:r>
    </w:p>
    <w:p w14:paraId="47C07319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4、種　　目　　一般男子（高校生を含む）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一般女子（高校生を含む）　単・複</w:t>
      </w:r>
    </w:p>
    <w:p w14:paraId="3D0C5D86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３０歳以上の部男子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３０歳以上の部女子　　　　単・複</w:t>
      </w:r>
    </w:p>
    <w:p w14:paraId="1E6CB68C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３５歳以上の部男子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３５歳以上の部女子　　　　単・複</w:t>
      </w:r>
    </w:p>
    <w:p w14:paraId="4BA3DCAB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４０歳以上の部男子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４０歳以上の部女子　　　　単・複</w:t>
      </w:r>
    </w:p>
    <w:p w14:paraId="685574B8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４５歳以上の部男子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４５歳以上の部女子　　　　単・複</w:t>
      </w:r>
    </w:p>
    <w:p w14:paraId="316BA690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５０歳以上の部男子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５０歳以上の部女子　　　　単・複</w:t>
      </w:r>
    </w:p>
    <w:p w14:paraId="09E1B57D" w14:textId="77777777" w:rsidR="00F72C20" w:rsidRPr="001E0FEF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５５歳以上の部男子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５５歳以上の部女子　　　　単・複</w:t>
      </w:r>
    </w:p>
    <w:p w14:paraId="32FC215A" w14:textId="3EF44D26" w:rsidR="00F72C20" w:rsidRDefault="00F72C20" w:rsidP="00F72C20">
      <w:pPr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６０歳以上の部男子　　　　単・複　　　</w:t>
      </w:r>
      <w:r w:rsidR="00E6569A" w:rsidRPr="001E0FEF">
        <w:rPr>
          <w:rFonts w:asciiTheme="minorEastAsia" w:hAnsiTheme="minorEastAsia" w:hint="eastAsia"/>
          <w:sz w:val="18"/>
          <w:szCs w:val="18"/>
        </w:rPr>
        <w:t xml:space="preserve">　</w:t>
      </w:r>
      <w:r w:rsidRPr="001E0FEF">
        <w:rPr>
          <w:rFonts w:asciiTheme="minorEastAsia" w:hAnsiTheme="minorEastAsia" w:hint="eastAsia"/>
          <w:sz w:val="18"/>
          <w:szCs w:val="18"/>
        </w:rPr>
        <w:t>６０歳以上の部女子　　　　　　複</w:t>
      </w:r>
    </w:p>
    <w:p w14:paraId="3D4071FD" w14:textId="2FB68FCA" w:rsidR="00CF658A" w:rsidRPr="001E0FEF" w:rsidRDefault="00CF658A" w:rsidP="00CF658A">
      <w:pPr>
        <w:ind w:firstLineChars="750" w:firstLine="135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６</w:t>
      </w:r>
      <w:r>
        <w:rPr>
          <w:rFonts w:asciiTheme="minorEastAsia" w:hAnsiTheme="minorEastAsia" w:hint="eastAsia"/>
          <w:sz w:val="18"/>
          <w:szCs w:val="18"/>
        </w:rPr>
        <w:t>５</w:t>
      </w:r>
      <w:r w:rsidRPr="001E0FEF">
        <w:rPr>
          <w:rFonts w:asciiTheme="minorEastAsia" w:hAnsiTheme="minorEastAsia" w:hint="eastAsia"/>
          <w:sz w:val="18"/>
          <w:szCs w:val="18"/>
        </w:rPr>
        <w:t xml:space="preserve">歳以上の部男子　　　　単・複　</w:t>
      </w:r>
    </w:p>
    <w:p w14:paraId="0D98423B" w14:textId="420599D7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5</w:t>
      </w:r>
      <w:r w:rsidR="00864E5E">
        <w:rPr>
          <w:rFonts w:asciiTheme="minorEastAsia" w:hAnsiTheme="minorEastAsia" w:hint="eastAsia"/>
          <w:sz w:val="18"/>
          <w:szCs w:val="18"/>
        </w:rPr>
        <w:t xml:space="preserve">、競技規則　　</w:t>
      </w:r>
      <w:r w:rsidR="00275A8B">
        <w:rPr>
          <w:rFonts w:asciiTheme="minorEastAsia" w:hAnsiTheme="minorEastAsia" w:hint="eastAsia"/>
          <w:sz w:val="18"/>
          <w:szCs w:val="18"/>
        </w:rPr>
        <w:t>令和</w:t>
      </w:r>
      <w:r w:rsidR="001B3961">
        <w:rPr>
          <w:rFonts w:asciiTheme="minorEastAsia" w:hAnsiTheme="minorEastAsia" w:hint="eastAsia"/>
          <w:sz w:val="18"/>
          <w:szCs w:val="18"/>
        </w:rPr>
        <w:t>３</w:t>
      </w:r>
      <w:r w:rsidR="00275A8B">
        <w:rPr>
          <w:rFonts w:asciiTheme="minorEastAsia" w:hAnsiTheme="minorEastAsia" w:hint="eastAsia"/>
          <w:sz w:val="18"/>
          <w:szCs w:val="18"/>
        </w:rPr>
        <w:t>年</w:t>
      </w:r>
      <w:r w:rsidRPr="001E0FEF">
        <w:rPr>
          <w:rFonts w:asciiTheme="minorEastAsia" w:hAnsiTheme="minorEastAsia" w:hint="eastAsia"/>
          <w:sz w:val="18"/>
          <w:szCs w:val="18"/>
        </w:rPr>
        <w:t>度日本バドミントン協会現行競技規則、大会運営規定並びに公式審判員規定による。</w:t>
      </w:r>
    </w:p>
    <w:p w14:paraId="25317E51" w14:textId="77777777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6、競技方法　　トーナメント法により行う。</w:t>
      </w:r>
    </w:p>
    <w:p w14:paraId="76C7BBB2" w14:textId="77777777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7、シャトル　　日本バドミントン協会検定合格球</w:t>
      </w:r>
    </w:p>
    <w:p w14:paraId="6778866F" w14:textId="20DB4938" w:rsidR="00E6569A" w:rsidRPr="001E0FEF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8</w:t>
      </w:r>
      <w:r w:rsidR="00864E5E">
        <w:rPr>
          <w:rFonts w:asciiTheme="minorEastAsia" w:hAnsiTheme="minorEastAsia" w:hint="eastAsia"/>
          <w:sz w:val="18"/>
          <w:szCs w:val="18"/>
        </w:rPr>
        <w:t xml:space="preserve">、参加資格　　</w:t>
      </w:r>
      <w:r w:rsidR="00275A8B">
        <w:rPr>
          <w:rFonts w:asciiTheme="minorEastAsia" w:hAnsiTheme="minorEastAsia" w:hint="eastAsia"/>
          <w:sz w:val="18"/>
          <w:szCs w:val="18"/>
        </w:rPr>
        <w:t>令和</w:t>
      </w:r>
      <w:r w:rsidR="001B3961">
        <w:rPr>
          <w:rFonts w:asciiTheme="minorEastAsia" w:hAnsiTheme="minorEastAsia" w:hint="eastAsia"/>
          <w:sz w:val="18"/>
          <w:szCs w:val="18"/>
        </w:rPr>
        <w:t>３</w:t>
      </w:r>
      <w:r w:rsidR="00275A8B">
        <w:rPr>
          <w:rFonts w:asciiTheme="minorEastAsia" w:hAnsiTheme="minorEastAsia" w:hint="eastAsia"/>
          <w:sz w:val="18"/>
          <w:szCs w:val="18"/>
        </w:rPr>
        <w:t>年</w:t>
      </w:r>
      <w:r w:rsidR="00864E5E">
        <w:rPr>
          <w:rFonts w:asciiTheme="minorEastAsia" w:hAnsiTheme="minorEastAsia" w:hint="eastAsia"/>
          <w:sz w:val="18"/>
          <w:szCs w:val="18"/>
        </w:rPr>
        <w:t>度香川県バドミントン協会愛好者</w:t>
      </w:r>
      <w:r w:rsidR="00864E5E" w:rsidRPr="00CF658A">
        <w:rPr>
          <w:rFonts w:asciiTheme="minorEastAsia" w:hAnsiTheme="minorEastAsia" w:hint="eastAsia"/>
          <w:sz w:val="18"/>
          <w:szCs w:val="18"/>
        </w:rPr>
        <w:t>登録を</w:t>
      </w:r>
      <w:r w:rsidR="00275A8B" w:rsidRPr="00CF658A">
        <w:rPr>
          <w:rFonts w:asciiTheme="minorEastAsia" w:hAnsiTheme="minorEastAsia" w:hint="eastAsia"/>
          <w:sz w:val="18"/>
          <w:szCs w:val="18"/>
        </w:rPr>
        <w:t>令和</w:t>
      </w:r>
      <w:r w:rsidR="001B3961">
        <w:rPr>
          <w:rFonts w:asciiTheme="minorEastAsia" w:hAnsiTheme="minorEastAsia" w:hint="eastAsia"/>
          <w:sz w:val="18"/>
          <w:szCs w:val="18"/>
        </w:rPr>
        <w:t>３</w:t>
      </w:r>
      <w:r w:rsidR="00275A8B" w:rsidRPr="00CF658A">
        <w:rPr>
          <w:rFonts w:asciiTheme="minorEastAsia" w:hAnsiTheme="minorEastAsia" w:hint="eastAsia"/>
          <w:sz w:val="18"/>
          <w:szCs w:val="18"/>
        </w:rPr>
        <w:t>年</w:t>
      </w:r>
      <w:r w:rsidR="00DB5542" w:rsidRPr="00CF658A">
        <w:rPr>
          <w:rFonts w:asciiTheme="minorEastAsia" w:hAnsiTheme="minorEastAsia" w:hint="eastAsia"/>
          <w:sz w:val="18"/>
          <w:szCs w:val="18"/>
        </w:rPr>
        <w:t>７月</w:t>
      </w:r>
      <w:r w:rsidR="00622BB2" w:rsidRPr="00CF658A">
        <w:rPr>
          <w:rFonts w:asciiTheme="minorEastAsia" w:hAnsiTheme="minorEastAsia" w:hint="eastAsia"/>
          <w:sz w:val="18"/>
          <w:szCs w:val="18"/>
        </w:rPr>
        <w:t>１</w:t>
      </w:r>
      <w:r w:rsidR="00CF658A" w:rsidRPr="00CF658A">
        <w:rPr>
          <w:rFonts w:asciiTheme="minorEastAsia" w:hAnsiTheme="minorEastAsia" w:hint="eastAsia"/>
          <w:sz w:val="18"/>
          <w:szCs w:val="18"/>
        </w:rPr>
        <w:t>５</w:t>
      </w:r>
      <w:r w:rsidR="00DB5542" w:rsidRPr="00CF658A">
        <w:rPr>
          <w:rFonts w:asciiTheme="minorEastAsia" w:hAnsiTheme="minorEastAsia" w:hint="eastAsia"/>
          <w:sz w:val="18"/>
          <w:szCs w:val="18"/>
        </w:rPr>
        <w:t>日（</w:t>
      </w:r>
      <w:r w:rsidR="001B3961">
        <w:rPr>
          <w:rFonts w:asciiTheme="minorEastAsia" w:hAnsiTheme="minorEastAsia" w:hint="eastAsia"/>
          <w:sz w:val="18"/>
          <w:szCs w:val="18"/>
        </w:rPr>
        <w:t>木</w:t>
      </w:r>
      <w:r w:rsidRPr="00CF658A">
        <w:rPr>
          <w:rFonts w:asciiTheme="minorEastAsia" w:hAnsiTheme="minorEastAsia" w:hint="eastAsia"/>
          <w:sz w:val="18"/>
          <w:szCs w:val="18"/>
        </w:rPr>
        <w:t>）までに</w:t>
      </w:r>
      <w:r w:rsidRPr="001E0FEF">
        <w:rPr>
          <w:rFonts w:asciiTheme="minorEastAsia" w:hAnsiTheme="minorEastAsia" w:hint="eastAsia"/>
          <w:sz w:val="18"/>
          <w:szCs w:val="18"/>
        </w:rPr>
        <w:t>完了している者。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大会申込書に8桁</w:t>
      </w:r>
      <w:r w:rsidR="00CF658A">
        <w:rPr>
          <w:rFonts w:asciiTheme="minorEastAsia" w:hAnsiTheme="minorEastAsia" w:hint="eastAsia"/>
          <w:b/>
          <w:sz w:val="18"/>
          <w:szCs w:val="18"/>
          <w:u w:val="wave"/>
        </w:rPr>
        <w:t>あるいは10桁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の会員番号（永久番号）を</w:t>
      </w:r>
      <w:r w:rsidR="00864E5E">
        <w:rPr>
          <w:rFonts w:asciiTheme="minorEastAsia" w:hAnsiTheme="minorEastAsia" w:hint="eastAsia"/>
          <w:b/>
          <w:sz w:val="18"/>
          <w:szCs w:val="18"/>
          <w:u w:val="wave"/>
        </w:rPr>
        <w:t>必ず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記載して</w:t>
      </w:r>
      <w:r w:rsidR="00864E5E">
        <w:rPr>
          <w:rFonts w:asciiTheme="minorEastAsia" w:hAnsiTheme="minorEastAsia" w:hint="eastAsia"/>
          <w:b/>
          <w:sz w:val="18"/>
          <w:szCs w:val="18"/>
          <w:u w:val="wave"/>
        </w:rPr>
        <w:t>ください</w:t>
      </w:r>
      <w:r w:rsidRPr="001E0FEF">
        <w:rPr>
          <w:rFonts w:asciiTheme="minorEastAsia" w:hAnsiTheme="minorEastAsia" w:hint="eastAsia"/>
          <w:b/>
          <w:sz w:val="18"/>
          <w:szCs w:val="18"/>
          <w:u w:val="wave"/>
        </w:rPr>
        <w:t>。</w:t>
      </w:r>
    </w:p>
    <w:p w14:paraId="15CA4A63" w14:textId="5F9E306F" w:rsidR="00E6569A" w:rsidRPr="00743F50" w:rsidRDefault="00E6569A" w:rsidP="00E6569A">
      <w:pPr>
        <w:ind w:left="1440" w:hangingChars="800" w:hanging="1440"/>
        <w:jc w:val="left"/>
        <w:rPr>
          <w:rFonts w:asciiTheme="minorEastAsia" w:hAnsiTheme="minorEastAsia"/>
          <w:b/>
          <w:bCs/>
          <w:sz w:val="18"/>
          <w:szCs w:val="18"/>
          <w:u w:val="wave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 </w:t>
      </w:r>
      <w:r w:rsidR="00864E5E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＊高校生については、</w:t>
      </w:r>
      <w:r w:rsidR="00275A8B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令和</w:t>
      </w:r>
      <w:r w:rsidR="001B3961">
        <w:rPr>
          <w:rFonts w:asciiTheme="minorEastAsia" w:hAnsiTheme="minorEastAsia" w:hint="eastAsia"/>
          <w:b/>
          <w:bCs/>
          <w:sz w:val="18"/>
          <w:szCs w:val="18"/>
          <w:u w:val="wave"/>
        </w:rPr>
        <w:t>３</w:t>
      </w:r>
      <w:r w:rsidR="00275A8B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年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度</w:t>
      </w:r>
      <w:r w:rsidR="001B3961">
        <w:rPr>
          <w:rFonts w:asciiTheme="minorEastAsia" w:hAnsiTheme="minorEastAsia" w:hint="eastAsia"/>
          <w:b/>
          <w:bCs/>
          <w:sz w:val="18"/>
          <w:szCs w:val="18"/>
          <w:u w:val="wave"/>
        </w:rPr>
        <w:t>香川県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高校</w:t>
      </w:r>
      <w:r w:rsidR="001B3961">
        <w:rPr>
          <w:rFonts w:asciiTheme="minorEastAsia" w:hAnsiTheme="minorEastAsia" w:hint="eastAsia"/>
          <w:b/>
          <w:bCs/>
          <w:sz w:val="18"/>
          <w:szCs w:val="18"/>
          <w:u w:val="wave"/>
        </w:rPr>
        <w:t>総体</w:t>
      </w:r>
      <w:r w:rsidR="00CF658A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個人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ベスト８以上の者</w:t>
      </w:r>
      <w:r w:rsidR="00CF658A"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が</w:t>
      </w:r>
      <w:r w:rsidRPr="00743F50">
        <w:rPr>
          <w:rFonts w:asciiTheme="minorEastAsia" w:hAnsiTheme="minorEastAsia" w:hint="eastAsia"/>
          <w:b/>
          <w:bCs/>
          <w:sz w:val="18"/>
          <w:szCs w:val="18"/>
          <w:u w:val="wave"/>
        </w:rPr>
        <w:t>出場できる。</w:t>
      </w:r>
    </w:p>
    <w:p w14:paraId="0C946753" w14:textId="77777777" w:rsidR="007C2CED" w:rsidRPr="001E0FEF" w:rsidRDefault="00E6569A" w:rsidP="007C2CED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9、参 加 料　　１人１種目　　1,500円</w:t>
      </w:r>
    </w:p>
    <w:p w14:paraId="3009773E" w14:textId="77777777" w:rsidR="001B3961" w:rsidRDefault="00E6569A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10、</w:t>
      </w:r>
      <w:r w:rsidR="007C2CED" w:rsidRPr="001E0FEF">
        <w:rPr>
          <w:rFonts w:asciiTheme="minorEastAsia" w:hAnsiTheme="minorEastAsia" w:hint="eastAsia"/>
          <w:sz w:val="18"/>
          <w:szCs w:val="18"/>
        </w:rPr>
        <w:t xml:space="preserve">申し込み　 </w:t>
      </w:r>
      <w:r w:rsidR="00D27493" w:rsidRPr="001E0FEF">
        <w:rPr>
          <w:rFonts w:asciiTheme="minorEastAsia" w:hAnsiTheme="minorEastAsia" w:hint="eastAsia"/>
          <w:sz w:val="18"/>
          <w:szCs w:val="18"/>
        </w:rPr>
        <w:t>大会参加申込書に必要事項を記入し、</w:t>
      </w:r>
      <w:r w:rsidR="00275A8B" w:rsidRPr="00CF658A">
        <w:rPr>
          <w:rFonts w:asciiTheme="minorEastAsia" w:hAnsiTheme="minorEastAsia" w:hint="eastAsia"/>
          <w:b/>
          <w:sz w:val="18"/>
          <w:szCs w:val="18"/>
          <w:u w:val="wave"/>
        </w:rPr>
        <w:t>令和</w:t>
      </w:r>
      <w:r w:rsidR="001B3961">
        <w:rPr>
          <w:rFonts w:asciiTheme="minorEastAsia" w:hAnsiTheme="minorEastAsia" w:hint="eastAsia"/>
          <w:b/>
          <w:sz w:val="18"/>
          <w:szCs w:val="18"/>
          <w:u w:val="wave"/>
        </w:rPr>
        <w:t>３</w:t>
      </w:r>
      <w:r w:rsidR="00275A8B" w:rsidRPr="00CF658A">
        <w:rPr>
          <w:rFonts w:asciiTheme="minorEastAsia" w:hAnsiTheme="minorEastAsia" w:hint="eastAsia"/>
          <w:b/>
          <w:sz w:val="18"/>
          <w:szCs w:val="18"/>
          <w:u w:val="wave"/>
        </w:rPr>
        <w:t>年</w:t>
      </w:r>
      <w:r w:rsidR="00864E5E" w:rsidRPr="00CF658A">
        <w:rPr>
          <w:rFonts w:asciiTheme="minorEastAsia" w:hAnsiTheme="minorEastAsia" w:hint="eastAsia"/>
          <w:b/>
          <w:sz w:val="18"/>
          <w:szCs w:val="18"/>
          <w:u w:val="wave"/>
        </w:rPr>
        <w:t>７月</w:t>
      </w:r>
      <w:r w:rsidR="00622BB2" w:rsidRPr="00CF658A">
        <w:rPr>
          <w:rFonts w:asciiTheme="minorEastAsia" w:hAnsiTheme="minorEastAsia" w:hint="eastAsia"/>
          <w:b/>
          <w:sz w:val="18"/>
          <w:szCs w:val="18"/>
          <w:u w:val="wave"/>
        </w:rPr>
        <w:t>１</w:t>
      </w:r>
      <w:r w:rsidR="00CF658A" w:rsidRPr="00CF658A">
        <w:rPr>
          <w:rFonts w:asciiTheme="minorEastAsia" w:hAnsiTheme="minorEastAsia" w:hint="eastAsia"/>
          <w:b/>
          <w:sz w:val="18"/>
          <w:szCs w:val="18"/>
          <w:u w:val="wave"/>
        </w:rPr>
        <w:t>５</w:t>
      </w:r>
      <w:r w:rsidR="00DB5542" w:rsidRPr="00CF658A">
        <w:rPr>
          <w:rFonts w:asciiTheme="minorEastAsia" w:hAnsiTheme="minorEastAsia" w:hint="eastAsia"/>
          <w:b/>
          <w:sz w:val="18"/>
          <w:szCs w:val="18"/>
          <w:u w:val="wave"/>
        </w:rPr>
        <w:t>日（</w:t>
      </w:r>
      <w:r w:rsidR="001B3961">
        <w:rPr>
          <w:rFonts w:asciiTheme="minorEastAsia" w:hAnsiTheme="minorEastAsia" w:hint="eastAsia"/>
          <w:b/>
          <w:sz w:val="18"/>
          <w:szCs w:val="18"/>
          <w:u w:val="wave"/>
        </w:rPr>
        <w:t>木</w:t>
      </w:r>
      <w:r w:rsidR="00D27493" w:rsidRPr="00CF658A">
        <w:rPr>
          <w:rFonts w:asciiTheme="minorEastAsia" w:hAnsiTheme="minorEastAsia" w:hint="eastAsia"/>
          <w:b/>
          <w:sz w:val="18"/>
          <w:szCs w:val="18"/>
          <w:u w:val="wave"/>
        </w:rPr>
        <w:t>）</w:t>
      </w:r>
      <w:r w:rsidR="00D27493" w:rsidRPr="00CF658A">
        <w:rPr>
          <w:rFonts w:asciiTheme="minorEastAsia" w:hAnsiTheme="minorEastAsia" w:hint="eastAsia"/>
          <w:sz w:val="18"/>
          <w:szCs w:val="18"/>
        </w:rPr>
        <w:t>までに下記事務局宛に郵送で申し込むこと。組合せ、プログラム印刷等の予定上、</w:t>
      </w:r>
      <w:r w:rsidR="00D27493" w:rsidRPr="00CF658A">
        <w:rPr>
          <w:rFonts w:asciiTheme="minorEastAsia" w:hAnsiTheme="minorEastAsia" w:hint="eastAsia"/>
          <w:b/>
          <w:sz w:val="18"/>
          <w:szCs w:val="18"/>
          <w:u w:val="wave"/>
        </w:rPr>
        <w:t>期日を過ぎた場合は、受付しない。</w:t>
      </w:r>
    </w:p>
    <w:p w14:paraId="344C86D6" w14:textId="1F62D0FB" w:rsidR="00E6569A" w:rsidRPr="001B3961" w:rsidRDefault="00D27493" w:rsidP="001B3961">
      <w:pPr>
        <w:ind w:leftChars="300" w:left="2236" w:hangingChars="500" w:hanging="1606"/>
        <w:jc w:val="center"/>
        <w:rPr>
          <w:rFonts w:asciiTheme="minorEastAsia" w:hAnsiTheme="minorEastAsia"/>
          <w:b/>
          <w:bCs/>
          <w:sz w:val="32"/>
          <w:szCs w:val="32"/>
          <w:bdr w:val="single" w:sz="4" w:space="0" w:color="auto"/>
        </w:rPr>
      </w:pPr>
      <w:r w:rsidRPr="001B3961">
        <w:rPr>
          <w:rFonts w:asciiTheme="minorEastAsia" w:hAnsiTheme="minorEastAsia" w:hint="eastAsia"/>
          <w:b/>
          <w:bCs/>
          <w:sz w:val="32"/>
          <w:szCs w:val="32"/>
          <w:bdr w:val="single" w:sz="4" w:space="0" w:color="auto"/>
        </w:rPr>
        <w:t>参加料</w:t>
      </w:r>
      <w:r w:rsidR="001B3961" w:rsidRPr="001B3961">
        <w:rPr>
          <w:rFonts w:asciiTheme="minorEastAsia" w:hAnsiTheme="minorEastAsia" w:hint="eastAsia"/>
          <w:b/>
          <w:bCs/>
          <w:sz w:val="32"/>
          <w:szCs w:val="32"/>
          <w:bdr w:val="single" w:sz="4" w:space="0" w:color="auto"/>
        </w:rPr>
        <w:t>・健康状態確認シートは、当日受付で徴収します。</w:t>
      </w:r>
    </w:p>
    <w:p w14:paraId="76DD959B" w14:textId="77777777" w:rsidR="00D27493" w:rsidRPr="001E0FEF" w:rsidRDefault="00D27493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　申込先住所　　　〒762-0012　香川県坂出市林田町2759-5</w:t>
      </w:r>
    </w:p>
    <w:p w14:paraId="2DC161A8" w14:textId="77777777" w:rsidR="00D27493" w:rsidRPr="001E0FEF" w:rsidRDefault="00D27493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冨家　寿人</w:t>
      </w:r>
    </w:p>
    <w:p w14:paraId="6ECC37BB" w14:textId="15346CF7" w:rsidR="00D27493" w:rsidRDefault="00D27493" w:rsidP="00E6569A">
      <w:pPr>
        <w:ind w:left="1440" w:hangingChars="800" w:hanging="1440"/>
        <w:jc w:val="left"/>
        <w:rPr>
          <w:rStyle w:val="a3"/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　メールアドレス　</w:t>
      </w:r>
      <w:hyperlink r:id="rId4" w:history="1">
        <w:r w:rsidRPr="001E0FEF">
          <w:rPr>
            <w:rStyle w:val="a3"/>
            <w:rFonts w:asciiTheme="minorEastAsia" w:hAnsiTheme="minorEastAsia"/>
            <w:sz w:val="18"/>
            <w:szCs w:val="18"/>
          </w:rPr>
          <w:t>kagawa-jimukyoku@kagawa-badminton.jp</w:t>
        </w:r>
      </w:hyperlink>
    </w:p>
    <w:p w14:paraId="1744FE73" w14:textId="77777777" w:rsidR="001B3961" w:rsidRPr="001E0FEF" w:rsidRDefault="001B3961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</w:p>
    <w:p w14:paraId="63B3061B" w14:textId="008F5174" w:rsidR="00D27493" w:rsidRPr="001E0FEF" w:rsidRDefault="004F68C5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>11、表　　彰　　優勝者・２位には賞状授与。</w:t>
      </w:r>
    </w:p>
    <w:p w14:paraId="65FE26FA" w14:textId="1216D040" w:rsidR="004F68C5" w:rsidRPr="001E0FEF" w:rsidRDefault="004F68C5" w:rsidP="00E6569A">
      <w:pPr>
        <w:ind w:left="1440" w:hangingChars="800" w:hanging="144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12、そ の </w:t>
      </w:r>
      <w:r w:rsidR="00864E5E">
        <w:rPr>
          <w:rFonts w:asciiTheme="minorEastAsia" w:hAnsiTheme="minorEastAsia" w:hint="eastAsia"/>
          <w:sz w:val="18"/>
          <w:szCs w:val="18"/>
        </w:rPr>
        <w:t>他　　①年齢については全種目基準日を</w:t>
      </w:r>
      <w:r w:rsidR="00622BB2">
        <w:rPr>
          <w:rFonts w:asciiTheme="minorEastAsia" w:hAnsiTheme="minorEastAsia" w:hint="eastAsia"/>
          <w:sz w:val="18"/>
          <w:szCs w:val="18"/>
        </w:rPr>
        <w:t>令和</w:t>
      </w:r>
      <w:r w:rsidR="001B3961">
        <w:rPr>
          <w:rFonts w:asciiTheme="minorEastAsia" w:hAnsiTheme="minorEastAsia" w:hint="eastAsia"/>
          <w:sz w:val="18"/>
          <w:szCs w:val="18"/>
        </w:rPr>
        <w:t>３</w:t>
      </w:r>
      <w:r w:rsidRPr="001E0FEF">
        <w:rPr>
          <w:rFonts w:asciiTheme="minorEastAsia" w:hAnsiTheme="minorEastAsia" w:hint="eastAsia"/>
          <w:sz w:val="18"/>
          <w:szCs w:val="18"/>
        </w:rPr>
        <w:t>年４月２日とする。</w:t>
      </w:r>
    </w:p>
    <w:p w14:paraId="622A379C" w14:textId="77777777" w:rsidR="004F68C5" w:rsidRPr="001E0FEF" w:rsidRDefault="004F68C5" w:rsidP="004F68C5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②単及び複の２種目に参加の場合は、二つの年代にまたがって出場することができる。ただし、同一種目で二つの年代にまたがっての出場はできない。</w:t>
      </w:r>
    </w:p>
    <w:p w14:paraId="08A44001" w14:textId="0A7B3673" w:rsidR="004F68C5" w:rsidRPr="001E0FEF" w:rsidRDefault="00864E5E" w:rsidP="004F68C5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Pr="00CF658A">
        <w:rPr>
          <w:rFonts w:asciiTheme="minorEastAsia" w:hAnsiTheme="minorEastAsia" w:hint="eastAsia"/>
          <w:sz w:val="18"/>
          <w:szCs w:val="18"/>
        </w:rPr>
        <w:t>③四国総合バドミントン選手権大会（</w:t>
      </w:r>
      <w:r w:rsidR="001B3961">
        <w:rPr>
          <w:rFonts w:asciiTheme="minorEastAsia" w:hAnsiTheme="minorEastAsia" w:hint="eastAsia"/>
          <w:sz w:val="18"/>
          <w:szCs w:val="18"/>
        </w:rPr>
        <w:t>徳島</w:t>
      </w:r>
      <w:r w:rsidR="004F68C5" w:rsidRPr="00CF658A">
        <w:rPr>
          <w:rFonts w:asciiTheme="minorEastAsia" w:hAnsiTheme="minorEastAsia" w:hint="eastAsia"/>
          <w:sz w:val="18"/>
          <w:szCs w:val="18"/>
        </w:rPr>
        <w:t>県</w:t>
      </w:r>
      <w:r w:rsidR="001B3961">
        <w:rPr>
          <w:rFonts w:asciiTheme="minorEastAsia" w:hAnsiTheme="minorEastAsia" w:hint="eastAsia"/>
          <w:sz w:val="18"/>
          <w:szCs w:val="18"/>
        </w:rPr>
        <w:t>１０</w:t>
      </w:r>
      <w:r w:rsidR="004F68C5" w:rsidRPr="00CF658A">
        <w:rPr>
          <w:rFonts w:asciiTheme="minorEastAsia" w:hAnsiTheme="minorEastAsia" w:hint="eastAsia"/>
          <w:sz w:val="18"/>
          <w:szCs w:val="18"/>
        </w:rPr>
        <w:t>月２</w:t>
      </w:r>
      <w:r w:rsidRPr="00CF658A">
        <w:rPr>
          <w:rFonts w:asciiTheme="minorEastAsia" w:hAnsiTheme="minorEastAsia" w:hint="eastAsia"/>
          <w:sz w:val="18"/>
          <w:szCs w:val="18"/>
        </w:rPr>
        <w:t>日、</w:t>
      </w:r>
      <w:r w:rsidR="001B3961">
        <w:rPr>
          <w:rFonts w:asciiTheme="minorEastAsia" w:hAnsiTheme="minorEastAsia" w:hint="eastAsia"/>
          <w:sz w:val="18"/>
          <w:szCs w:val="18"/>
        </w:rPr>
        <w:t>３</w:t>
      </w:r>
      <w:r w:rsidR="004F68C5" w:rsidRPr="00CF658A">
        <w:rPr>
          <w:rFonts w:asciiTheme="minorEastAsia" w:hAnsiTheme="minorEastAsia" w:hint="eastAsia"/>
          <w:sz w:val="18"/>
          <w:szCs w:val="18"/>
        </w:rPr>
        <w:t>日）の推薦参考資料とする。</w:t>
      </w:r>
    </w:p>
    <w:p w14:paraId="4F22F153" w14:textId="77777777" w:rsidR="001B3961" w:rsidRDefault="00864E5E" w:rsidP="001B3961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④全日本シニアバドミントン選手権大会（福岡県北九州市１１月１９日～２２日）の推薦参考資料とする。</w:t>
      </w:r>
    </w:p>
    <w:p w14:paraId="6C530139" w14:textId="37ECE61F" w:rsidR="001B3961" w:rsidRPr="001E0FEF" w:rsidRDefault="001B3961" w:rsidP="001B3961">
      <w:pPr>
        <w:ind w:leftChars="678" w:left="1784" w:hangingChars="200" w:hanging="36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⑤四国総合、全日本シニアの</w:t>
      </w:r>
      <w:r w:rsidRPr="001E0FEF">
        <w:rPr>
          <w:rFonts w:asciiTheme="minorEastAsia" w:hAnsiTheme="minorEastAsia" w:hint="eastAsia"/>
          <w:sz w:val="18"/>
          <w:szCs w:val="18"/>
        </w:rPr>
        <w:t>参加</w:t>
      </w:r>
      <w:r>
        <w:rPr>
          <w:rFonts w:asciiTheme="minorEastAsia" w:hAnsiTheme="minorEastAsia" w:hint="eastAsia"/>
          <w:sz w:val="18"/>
          <w:szCs w:val="18"/>
        </w:rPr>
        <w:t>希望者</w:t>
      </w:r>
      <w:r w:rsidRPr="001E0FEF">
        <w:rPr>
          <w:rFonts w:asciiTheme="minorEastAsia" w:hAnsiTheme="minorEastAsia" w:hint="eastAsia"/>
          <w:sz w:val="18"/>
          <w:szCs w:val="18"/>
        </w:rPr>
        <w:t>は、大会当日に申し込みを行うこと。</w:t>
      </w:r>
    </w:p>
    <w:p w14:paraId="57E57B8B" w14:textId="7F418C56" w:rsidR="001E0FEF" w:rsidRDefault="004F68C5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 w:rsidRPr="001E0FEF"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⑥</w:t>
      </w:r>
      <w:r w:rsidRPr="001E0FEF">
        <w:rPr>
          <w:rFonts w:asciiTheme="minorEastAsia" w:hAnsiTheme="minorEastAsia" w:hint="eastAsia"/>
          <w:sz w:val="18"/>
          <w:szCs w:val="18"/>
        </w:rPr>
        <w:t>各種目とも参加者が４人（４組）に満たない場合は、上位種目に</w:t>
      </w:r>
      <w:r w:rsidR="001E0FEF" w:rsidRPr="001E0FEF">
        <w:rPr>
          <w:rFonts w:asciiTheme="minorEastAsia" w:hAnsiTheme="minorEastAsia" w:hint="eastAsia"/>
          <w:sz w:val="18"/>
          <w:szCs w:val="18"/>
        </w:rPr>
        <w:t>繰り入れて行う。</w:t>
      </w:r>
    </w:p>
    <w:p w14:paraId="19C17B4F" w14:textId="30D95560" w:rsidR="001E0FEF" w:rsidRDefault="001E0FEF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⑦</w:t>
      </w:r>
      <w:r>
        <w:rPr>
          <w:rFonts w:asciiTheme="minorEastAsia" w:hAnsiTheme="minorEastAsia" w:hint="eastAsia"/>
          <w:sz w:val="18"/>
          <w:szCs w:val="18"/>
        </w:rPr>
        <w:t>組合せについては競技委員会に一任のこと。</w:t>
      </w:r>
    </w:p>
    <w:p w14:paraId="2EA44A2F" w14:textId="7936F585" w:rsidR="001E0FEF" w:rsidRDefault="001E0FEF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⑧</w:t>
      </w:r>
      <w:r>
        <w:rPr>
          <w:rFonts w:asciiTheme="minorEastAsia" w:hAnsiTheme="minorEastAsia" w:hint="eastAsia"/>
          <w:sz w:val="18"/>
          <w:szCs w:val="18"/>
        </w:rPr>
        <w:t>大会参加中の事故については、主催者はその責を負わない。</w:t>
      </w:r>
    </w:p>
    <w:p w14:paraId="6FBEC7A9" w14:textId="7DEEBC81" w:rsidR="001E0FEF" w:rsidRDefault="001E0FEF" w:rsidP="001E0FEF">
      <w:pPr>
        <w:ind w:left="1620" w:hangingChars="900" w:hanging="16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⑨</w:t>
      </w:r>
      <w:r>
        <w:rPr>
          <w:rFonts w:asciiTheme="minorEastAsia" w:hAnsiTheme="minorEastAsia" w:hint="eastAsia"/>
          <w:sz w:val="18"/>
          <w:szCs w:val="18"/>
        </w:rPr>
        <w:t>競技中の服装については、日本バドミントン協会推奨品または白一色とする。</w:t>
      </w:r>
    </w:p>
    <w:p w14:paraId="04FE8F64" w14:textId="64C22A55" w:rsidR="001E0FEF" w:rsidRPr="00275A8B" w:rsidRDefault="001E0FEF" w:rsidP="001E0FEF">
      <w:pPr>
        <w:ind w:left="1620" w:hangingChars="900" w:hanging="1620"/>
        <w:jc w:val="left"/>
        <w:rPr>
          <w:rFonts w:asciiTheme="minorEastAsia" w:hAnsiTheme="minorEastAsia"/>
          <w:b/>
          <w:sz w:val="18"/>
          <w:szCs w:val="18"/>
          <w:u w:val="wave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sz w:val="18"/>
          <w:szCs w:val="18"/>
        </w:rPr>
        <w:t>⑩</w:t>
      </w:r>
      <w:r>
        <w:rPr>
          <w:rFonts w:asciiTheme="minorEastAsia" w:hAnsiTheme="minorEastAsia" w:hint="eastAsia"/>
          <w:sz w:val="18"/>
          <w:szCs w:val="18"/>
        </w:rPr>
        <w:t>審判は敗者審判とし、各試合の敗者は</w:t>
      </w:r>
      <w:r w:rsidR="00622BB2">
        <w:rPr>
          <w:rFonts w:asciiTheme="minorEastAsia" w:hAnsiTheme="minorEastAsia" w:hint="eastAsia"/>
          <w:sz w:val="18"/>
          <w:szCs w:val="18"/>
        </w:rPr>
        <w:t>本部席</w:t>
      </w:r>
      <w:r>
        <w:rPr>
          <w:rFonts w:asciiTheme="minorEastAsia" w:hAnsiTheme="minorEastAsia" w:hint="eastAsia"/>
          <w:sz w:val="18"/>
          <w:szCs w:val="18"/>
        </w:rPr>
        <w:t>まで次の試合の審判用紙を取りに来ること。</w:t>
      </w:r>
      <w:r w:rsidRPr="00275A8B">
        <w:rPr>
          <w:rFonts w:asciiTheme="minorEastAsia" w:hAnsiTheme="minorEastAsia" w:hint="eastAsia"/>
          <w:b/>
          <w:sz w:val="18"/>
          <w:szCs w:val="18"/>
          <w:u w:val="wave"/>
        </w:rPr>
        <w:t>線審は</w:t>
      </w:r>
      <w:r w:rsidR="00CF658A">
        <w:rPr>
          <w:rFonts w:asciiTheme="minorEastAsia" w:hAnsiTheme="minorEastAsia" w:hint="eastAsia"/>
          <w:b/>
          <w:sz w:val="18"/>
          <w:szCs w:val="18"/>
          <w:u w:val="wave"/>
        </w:rPr>
        <w:t>、基本的に</w:t>
      </w:r>
      <w:r w:rsidRPr="00275A8B">
        <w:rPr>
          <w:rFonts w:asciiTheme="minorEastAsia" w:hAnsiTheme="minorEastAsia" w:hint="eastAsia"/>
          <w:b/>
          <w:sz w:val="18"/>
          <w:szCs w:val="18"/>
          <w:u w:val="wave"/>
        </w:rPr>
        <w:t>相互のチームで出すこと。</w:t>
      </w:r>
    </w:p>
    <w:p w14:paraId="34CF9F82" w14:textId="5418EEF6" w:rsidR="008B253A" w:rsidRPr="00CF658A" w:rsidRDefault="008B253A" w:rsidP="001E0FEF">
      <w:pPr>
        <w:ind w:left="1620" w:hangingChars="900" w:hanging="1620"/>
        <w:jc w:val="left"/>
        <w:rPr>
          <w:rFonts w:asciiTheme="minorEastAsia" w:hAnsiTheme="minorEastAsia"/>
          <w:b/>
          <w:bCs/>
          <w:sz w:val="18"/>
          <w:szCs w:val="18"/>
          <w:u w:val="wave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B3961">
        <w:rPr>
          <w:rFonts w:asciiTheme="minorEastAsia" w:hAnsiTheme="minorEastAsia" w:hint="eastAsia"/>
          <w:b/>
          <w:bCs/>
          <w:sz w:val="18"/>
          <w:szCs w:val="18"/>
          <w:u w:val="wave"/>
        </w:rPr>
        <w:t>⑪</w:t>
      </w:r>
      <w:r w:rsidRPr="00CF658A">
        <w:rPr>
          <w:rFonts w:asciiTheme="minorEastAsia" w:hAnsiTheme="minorEastAsia" w:hint="eastAsia"/>
          <w:b/>
          <w:bCs/>
          <w:sz w:val="18"/>
          <w:szCs w:val="18"/>
          <w:u w:val="wave"/>
        </w:rPr>
        <w:t>受付</w:t>
      </w:r>
      <w:r w:rsidR="00CF658A" w:rsidRPr="00CF658A">
        <w:rPr>
          <w:rFonts w:asciiTheme="minorEastAsia" w:hAnsiTheme="minorEastAsia" w:hint="eastAsia"/>
          <w:b/>
          <w:bCs/>
          <w:sz w:val="18"/>
          <w:szCs w:val="18"/>
          <w:u w:val="wave"/>
        </w:rPr>
        <w:t>時に、健康状態確認シートを提出すること</w:t>
      </w:r>
      <w:r w:rsidRPr="00CF658A">
        <w:rPr>
          <w:rFonts w:asciiTheme="minorEastAsia" w:hAnsiTheme="minorEastAsia" w:hint="eastAsia"/>
          <w:b/>
          <w:bCs/>
          <w:sz w:val="18"/>
          <w:szCs w:val="18"/>
          <w:u w:val="wave"/>
        </w:rPr>
        <w:t>。</w:t>
      </w:r>
    </w:p>
    <w:p w14:paraId="21A5436E" w14:textId="77777777" w:rsidR="007F2B4C" w:rsidRPr="007F2B4C" w:rsidRDefault="007F2B4C" w:rsidP="007F2B4C">
      <w:pPr>
        <w:ind w:left="2168" w:hangingChars="900" w:hanging="2168"/>
        <w:jc w:val="center"/>
        <w:rPr>
          <w:rFonts w:asciiTheme="minorEastAsia" w:hAnsiTheme="minorEastAsia"/>
          <w:b/>
          <w:sz w:val="24"/>
          <w:szCs w:val="18"/>
          <w:u w:val="double"/>
        </w:rPr>
      </w:pPr>
      <w:r w:rsidRPr="008F638E">
        <w:rPr>
          <w:rFonts w:asciiTheme="minorEastAsia" w:hAnsiTheme="minorEastAsia" w:hint="eastAsia"/>
          <w:b/>
          <w:sz w:val="24"/>
          <w:szCs w:val="18"/>
          <w:highlight w:val="lightGray"/>
          <w:u w:val="double"/>
        </w:rPr>
        <w:t>別添資料の注意事項をよく読み、参加申込をしてください。</w:t>
      </w:r>
    </w:p>
    <w:p w14:paraId="5C1890B3" w14:textId="77777777" w:rsidR="00275A8B" w:rsidRDefault="00275A8B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</w:p>
    <w:p w14:paraId="357416A5" w14:textId="77777777" w:rsidR="00DB5542" w:rsidRDefault="000A62AC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  <w:r>
        <w:rPr>
          <w:rFonts w:asciiTheme="minorEastAsia" w:hAnsiTheme="minorEastAsia" w:hint="eastAsia"/>
          <w:sz w:val="24"/>
          <w:szCs w:val="18"/>
        </w:rPr>
        <w:lastRenderedPageBreak/>
        <w:t>別添資料</w:t>
      </w:r>
    </w:p>
    <w:p w14:paraId="419575D5" w14:textId="77777777" w:rsidR="00046126" w:rsidRDefault="00046126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</w:rPr>
      </w:pPr>
    </w:p>
    <w:p w14:paraId="1DD64792" w14:textId="77777777" w:rsidR="000A62AC" w:rsidRPr="00622BB2" w:rsidRDefault="000A62AC" w:rsidP="001E0FEF">
      <w:pPr>
        <w:ind w:left="2160" w:hangingChars="900" w:hanging="2160"/>
        <w:jc w:val="left"/>
        <w:rPr>
          <w:rFonts w:asciiTheme="minorEastAsia" w:hAnsiTheme="minorEastAsia"/>
          <w:sz w:val="24"/>
          <w:szCs w:val="18"/>
          <w:highlight w:val="yellow"/>
        </w:rPr>
      </w:pPr>
      <w:r>
        <w:rPr>
          <w:rFonts w:asciiTheme="minorEastAsia" w:hAnsiTheme="minorEastAsia" w:hint="eastAsia"/>
          <w:sz w:val="24"/>
          <w:szCs w:val="18"/>
        </w:rPr>
        <w:t xml:space="preserve">　</w:t>
      </w:r>
      <w:r w:rsidRPr="00622BB2">
        <w:rPr>
          <w:rFonts w:asciiTheme="minorEastAsia" w:hAnsiTheme="minorEastAsia" w:hint="eastAsia"/>
          <w:sz w:val="24"/>
          <w:szCs w:val="18"/>
          <w:highlight w:val="yellow"/>
        </w:rPr>
        <w:t>＊四国総合バドミントン選手権大会についての注意事項＊</w:t>
      </w:r>
    </w:p>
    <w:p w14:paraId="408461B0" w14:textId="77777777" w:rsidR="000A62AC" w:rsidRPr="00622BB2" w:rsidRDefault="000A62AC" w:rsidP="000A62AC">
      <w:pPr>
        <w:ind w:leftChars="50" w:left="837" w:hangingChars="305" w:hanging="732"/>
        <w:jc w:val="left"/>
        <w:rPr>
          <w:rFonts w:asciiTheme="minorEastAsia" w:hAnsiTheme="minorEastAsia"/>
          <w:sz w:val="20"/>
          <w:szCs w:val="18"/>
          <w:highlight w:val="yellow"/>
        </w:rPr>
      </w:pPr>
      <w:r w:rsidRPr="000B3B54">
        <w:rPr>
          <w:rFonts w:asciiTheme="minorEastAsia" w:hAnsiTheme="minorEastAsia" w:hint="eastAsia"/>
          <w:sz w:val="24"/>
          <w:szCs w:val="18"/>
        </w:rPr>
        <w:t xml:space="preserve">　　</w:t>
      </w:r>
      <w:r w:rsidRPr="00622BB2">
        <w:rPr>
          <w:rFonts w:asciiTheme="minorEastAsia" w:hAnsiTheme="minorEastAsia" w:hint="eastAsia"/>
          <w:sz w:val="20"/>
          <w:szCs w:val="18"/>
          <w:highlight w:val="yellow"/>
        </w:rPr>
        <w:t>・四国総合バドミントン選手権大会の参加資格は、公認審判員資格の有資格者が望ましいが、無資格者でも</w:t>
      </w:r>
    </w:p>
    <w:p w14:paraId="31A478E0" w14:textId="77777777" w:rsidR="000A62AC" w:rsidRPr="00622BB2" w:rsidRDefault="000A62AC" w:rsidP="000A62AC">
      <w:pPr>
        <w:ind w:leftChars="350" w:left="735" w:firstLineChars="50" w:firstLine="100"/>
        <w:jc w:val="left"/>
        <w:rPr>
          <w:rFonts w:asciiTheme="minorEastAsia" w:hAnsiTheme="minorEastAsia"/>
          <w:sz w:val="20"/>
          <w:szCs w:val="18"/>
          <w:highlight w:val="yellow"/>
        </w:rPr>
      </w:pPr>
      <w:r w:rsidRPr="00622BB2">
        <w:rPr>
          <w:rFonts w:asciiTheme="minorEastAsia" w:hAnsiTheme="minorEastAsia" w:hint="eastAsia"/>
          <w:sz w:val="20"/>
          <w:szCs w:val="18"/>
          <w:highlight w:val="yellow"/>
        </w:rPr>
        <w:t>参加できる。</w:t>
      </w:r>
    </w:p>
    <w:p w14:paraId="0DBDFE59" w14:textId="77777777" w:rsidR="000A62AC" w:rsidRPr="00622BB2" w:rsidRDefault="000A62AC" w:rsidP="000A62AC">
      <w:pPr>
        <w:jc w:val="left"/>
        <w:rPr>
          <w:rFonts w:asciiTheme="minorEastAsia" w:hAnsiTheme="minorEastAsia"/>
          <w:sz w:val="20"/>
          <w:szCs w:val="18"/>
          <w:highlight w:val="yellow"/>
        </w:rPr>
      </w:pPr>
      <w:r w:rsidRPr="000B3B54">
        <w:rPr>
          <w:rFonts w:asciiTheme="minorEastAsia" w:hAnsiTheme="minorEastAsia" w:hint="eastAsia"/>
          <w:sz w:val="20"/>
          <w:szCs w:val="18"/>
        </w:rPr>
        <w:t xml:space="preserve">　　　</w:t>
      </w:r>
      <w:r w:rsidRPr="00622BB2">
        <w:rPr>
          <w:rFonts w:asciiTheme="minorEastAsia" w:hAnsiTheme="minorEastAsia" w:hint="eastAsia"/>
          <w:sz w:val="20"/>
          <w:szCs w:val="18"/>
          <w:highlight w:val="yellow"/>
        </w:rPr>
        <w:t>・四国総合バドミントン選手権大会は、各県各種目の出場枠数が決まっているため、原則として、今大会の</w:t>
      </w:r>
    </w:p>
    <w:p w14:paraId="4CD34F0F" w14:textId="77777777" w:rsidR="00046126" w:rsidRPr="00622BB2" w:rsidRDefault="000A62AC" w:rsidP="000A62AC">
      <w:pPr>
        <w:ind w:firstLineChars="400" w:firstLine="800"/>
        <w:jc w:val="left"/>
        <w:rPr>
          <w:rFonts w:asciiTheme="minorEastAsia" w:hAnsiTheme="minorEastAsia"/>
          <w:sz w:val="20"/>
          <w:szCs w:val="18"/>
          <w:highlight w:val="yellow"/>
        </w:rPr>
      </w:pPr>
      <w:r w:rsidRPr="00622BB2">
        <w:rPr>
          <w:rFonts w:asciiTheme="minorEastAsia" w:hAnsiTheme="minorEastAsia" w:hint="eastAsia"/>
          <w:sz w:val="20"/>
          <w:szCs w:val="18"/>
          <w:highlight w:val="yellow"/>
        </w:rPr>
        <w:t>成績上位者から推薦する。ただし、出場枠数に満たない場合は、この限りではない。</w:t>
      </w:r>
    </w:p>
    <w:p w14:paraId="618CCB2A" w14:textId="542426F5" w:rsidR="000A62AC" w:rsidRDefault="001B3961" w:rsidP="00743F50">
      <w:pPr>
        <w:jc w:val="left"/>
        <w:rPr>
          <w:rFonts w:asciiTheme="minorEastAsia" w:hAnsiTheme="minorEastAsia"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 xml:space="preserve">　</w:t>
      </w:r>
    </w:p>
    <w:p w14:paraId="28633D6D" w14:textId="179DFD26" w:rsidR="000B3B54" w:rsidRPr="00622BB2" w:rsidRDefault="000B3B54" w:rsidP="000B3B54">
      <w:pPr>
        <w:ind w:left="1800" w:hangingChars="900" w:hanging="1800"/>
        <w:jc w:val="left"/>
        <w:rPr>
          <w:rFonts w:asciiTheme="minorEastAsia" w:hAnsiTheme="minorEastAsia"/>
          <w:sz w:val="24"/>
          <w:szCs w:val="18"/>
          <w:highlight w:val="yellow"/>
        </w:rPr>
      </w:pPr>
      <w:r>
        <w:rPr>
          <w:rFonts w:asciiTheme="minorEastAsia" w:hAnsiTheme="minorEastAsia" w:hint="eastAsia"/>
          <w:sz w:val="20"/>
          <w:szCs w:val="18"/>
        </w:rPr>
        <w:t xml:space="preserve">　</w:t>
      </w:r>
      <w:r w:rsidRPr="00622BB2">
        <w:rPr>
          <w:rFonts w:asciiTheme="minorEastAsia" w:hAnsiTheme="minorEastAsia" w:hint="eastAsia"/>
          <w:sz w:val="24"/>
          <w:szCs w:val="18"/>
          <w:highlight w:val="yellow"/>
        </w:rPr>
        <w:t>＊</w:t>
      </w:r>
      <w:r>
        <w:rPr>
          <w:rFonts w:asciiTheme="minorEastAsia" w:hAnsiTheme="minorEastAsia" w:hint="eastAsia"/>
          <w:sz w:val="24"/>
          <w:szCs w:val="18"/>
          <w:highlight w:val="yellow"/>
        </w:rPr>
        <w:t>全日本シニア</w:t>
      </w:r>
      <w:r w:rsidRPr="00622BB2">
        <w:rPr>
          <w:rFonts w:asciiTheme="minorEastAsia" w:hAnsiTheme="minorEastAsia" w:hint="eastAsia"/>
          <w:sz w:val="24"/>
          <w:szCs w:val="18"/>
          <w:highlight w:val="yellow"/>
        </w:rPr>
        <w:t>バドミントン選手権大会についての注意事項＊</w:t>
      </w:r>
    </w:p>
    <w:p w14:paraId="436C977A" w14:textId="3D0E4485" w:rsidR="000B3B54" w:rsidRPr="00622BB2" w:rsidRDefault="000B3B54" w:rsidP="000B3B54">
      <w:pPr>
        <w:ind w:leftChars="50" w:left="837" w:hangingChars="305" w:hanging="732"/>
        <w:jc w:val="left"/>
        <w:rPr>
          <w:rFonts w:asciiTheme="minorEastAsia" w:hAnsiTheme="minorEastAsia"/>
          <w:sz w:val="20"/>
          <w:szCs w:val="18"/>
          <w:highlight w:val="yellow"/>
        </w:rPr>
      </w:pPr>
      <w:r w:rsidRPr="000B3B54">
        <w:rPr>
          <w:rFonts w:asciiTheme="minorEastAsia" w:hAnsiTheme="minorEastAsia" w:hint="eastAsia"/>
          <w:sz w:val="24"/>
          <w:szCs w:val="18"/>
        </w:rPr>
        <w:t xml:space="preserve">　　</w:t>
      </w:r>
      <w:r w:rsidRPr="00622BB2">
        <w:rPr>
          <w:rFonts w:asciiTheme="minorEastAsia" w:hAnsiTheme="minorEastAsia" w:hint="eastAsia"/>
          <w:sz w:val="20"/>
          <w:szCs w:val="18"/>
          <w:highlight w:val="yellow"/>
        </w:rPr>
        <w:t>・</w:t>
      </w:r>
      <w:r>
        <w:rPr>
          <w:rFonts w:asciiTheme="minorEastAsia" w:hAnsiTheme="minorEastAsia" w:hint="eastAsia"/>
          <w:sz w:val="20"/>
          <w:szCs w:val="18"/>
          <w:highlight w:val="yellow"/>
        </w:rPr>
        <w:t>全日本シニア</w:t>
      </w:r>
      <w:r w:rsidRPr="00622BB2">
        <w:rPr>
          <w:rFonts w:asciiTheme="minorEastAsia" w:hAnsiTheme="minorEastAsia" w:hint="eastAsia"/>
          <w:sz w:val="20"/>
          <w:szCs w:val="18"/>
          <w:highlight w:val="yellow"/>
        </w:rPr>
        <w:t>バドミントン選手権大会の参加資格は、公認審判員資格の有資格者</w:t>
      </w:r>
      <w:r>
        <w:rPr>
          <w:rFonts w:asciiTheme="minorEastAsia" w:hAnsiTheme="minorEastAsia" w:hint="eastAsia"/>
          <w:sz w:val="20"/>
          <w:szCs w:val="18"/>
          <w:highlight w:val="yellow"/>
        </w:rPr>
        <w:t>でなければ参加できない</w:t>
      </w:r>
      <w:r w:rsidRPr="00622BB2">
        <w:rPr>
          <w:rFonts w:asciiTheme="minorEastAsia" w:hAnsiTheme="minorEastAsia" w:hint="eastAsia"/>
          <w:sz w:val="20"/>
          <w:szCs w:val="18"/>
          <w:highlight w:val="yellow"/>
        </w:rPr>
        <w:t>。</w:t>
      </w:r>
    </w:p>
    <w:p w14:paraId="5820A298" w14:textId="0D3C0AC0" w:rsidR="000B3B54" w:rsidRPr="00622BB2" w:rsidRDefault="000B3B54" w:rsidP="000B3B54">
      <w:pPr>
        <w:ind w:left="800" w:hangingChars="400" w:hanging="800"/>
        <w:jc w:val="left"/>
        <w:rPr>
          <w:rFonts w:asciiTheme="minorEastAsia" w:hAnsiTheme="minorEastAsia"/>
          <w:sz w:val="20"/>
          <w:szCs w:val="18"/>
          <w:highlight w:val="yellow"/>
        </w:rPr>
      </w:pPr>
      <w:r w:rsidRPr="000B3B54">
        <w:rPr>
          <w:rFonts w:asciiTheme="minorEastAsia" w:hAnsiTheme="minorEastAsia" w:hint="eastAsia"/>
          <w:sz w:val="20"/>
          <w:szCs w:val="18"/>
        </w:rPr>
        <w:t xml:space="preserve">　　　</w:t>
      </w:r>
      <w:r w:rsidRPr="00622BB2">
        <w:rPr>
          <w:rFonts w:asciiTheme="minorEastAsia" w:hAnsiTheme="minorEastAsia" w:hint="eastAsia"/>
          <w:sz w:val="20"/>
          <w:szCs w:val="18"/>
          <w:highlight w:val="yellow"/>
        </w:rPr>
        <w:t>・</w:t>
      </w:r>
      <w:r>
        <w:rPr>
          <w:rFonts w:asciiTheme="minorEastAsia" w:hAnsiTheme="minorEastAsia" w:hint="eastAsia"/>
          <w:sz w:val="20"/>
          <w:szCs w:val="18"/>
          <w:highlight w:val="yellow"/>
        </w:rPr>
        <w:t>全日本シニア</w:t>
      </w:r>
      <w:r w:rsidRPr="00622BB2">
        <w:rPr>
          <w:rFonts w:asciiTheme="minorEastAsia" w:hAnsiTheme="minorEastAsia" w:hint="eastAsia"/>
          <w:sz w:val="20"/>
          <w:szCs w:val="18"/>
          <w:highlight w:val="yellow"/>
        </w:rPr>
        <w:t>バドミントン選手権大会は、出場枠数が決まっているため、原則として、今大会の成績上位者から推薦する。ただし、出場枠数に満たない場合は、この限りではない。</w:t>
      </w:r>
    </w:p>
    <w:p w14:paraId="715AE67E" w14:textId="770A9787" w:rsidR="00046126" w:rsidRPr="000B3B54" w:rsidRDefault="00046126" w:rsidP="00046126">
      <w:pPr>
        <w:jc w:val="left"/>
        <w:rPr>
          <w:rFonts w:asciiTheme="minorEastAsia" w:hAnsiTheme="minorEastAsia"/>
          <w:sz w:val="20"/>
          <w:szCs w:val="18"/>
        </w:rPr>
      </w:pPr>
    </w:p>
    <w:p w14:paraId="3E208A23" w14:textId="3031594C" w:rsidR="00046126" w:rsidRDefault="00046126" w:rsidP="00046126">
      <w:pPr>
        <w:jc w:val="left"/>
        <w:rPr>
          <w:rFonts w:asciiTheme="minorEastAsia" w:hAnsiTheme="minorEastAsia"/>
          <w:sz w:val="20"/>
          <w:szCs w:val="18"/>
        </w:rPr>
      </w:pPr>
    </w:p>
    <w:p w14:paraId="016035B0" w14:textId="77777777" w:rsidR="00046126" w:rsidRPr="00046126" w:rsidRDefault="00046126" w:rsidP="00046126">
      <w:pPr>
        <w:jc w:val="left"/>
        <w:rPr>
          <w:rFonts w:asciiTheme="minorEastAsia" w:hAnsiTheme="minorEastAsia"/>
          <w:b/>
          <w:sz w:val="20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 xml:space="preserve">　　　</w:t>
      </w:r>
      <w:r w:rsidRPr="00046126">
        <w:rPr>
          <w:rFonts w:asciiTheme="minorEastAsia" w:hAnsiTheme="minorEastAsia" w:hint="eastAsia"/>
          <w:b/>
          <w:sz w:val="24"/>
          <w:szCs w:val="18"/>
        </w:rPr>
        <w:t>＊注意＊</w:t>
      </w:r>
    </w:p>
    <w:p w14:paraId="62F853AA" w14:textId="2216FB7F" w:rsidR="00046126" w:rsidRDefault="00046126" w:rsidP="00046126">
      <w:pPr>
        <w:ind w:left="1000" w:hangingChars="500" w:hanging="1000"/>
        <w:jc w:val="left"/>
        <w:rPr>
          <w:rFonts w:asciiTheme="minorEastAsia" w:hAnsiTheme="minorEastAsia"/>
          <w:b/>
          <w:sz w:val="20"/>
          <w:szCs w:val="18"/>
          <w:u w:val="wave"/>
        </w:rPr>
      </w:pPr>
      <w:r>
        <w:rPr>
          <w:rFonts w:asciiTheme="minorEastAsia" w:hAnsiTheme="minorEastAsia" w:hint="eastAsia"/>
          <w:sz w:val="20"/>
          <w:szCs w:val="18"/>
        </w:rPr>
        <w:t xml:space="preserve">　　　　　</w:t>
      </w:r>
      <w:r w:rsidRPr="00046126">
        <w:rPr>
          <w:rFonts w:asciiTheme="minorEastAsia" w:hAnsiTheme="minorEastAsia" w:hint="eastAsia"/>
          <w:b/>
          <w:sz w:val="20"/>
          <w:szCs w:val="18"/>
          <w:u w:val="wave"/>
        </w:rPr>
        <w:t>例年、大会当日に四国総合</w:t>
      </w:r>
      <w:r w:rsidR="001B3961">
        <w:rPr>
          <w:rFonts w:asciiTheme="minorEastAsia" w:hAnsiTheme="minorEastAsia" w:hint="eastAsia"/>
          <w:b/>
          <w:sz w:val="20"/>
          <w:szCs w:val="18"/>
          <w:u w:val="wave"/>
        </w:rPr>
        <w:t>・全日本シニア</w:t>
      </w:r>
      <w:r w:rsidR="00CF658A">
        <w:rPr>
          <w:rFonts w:asciiTheme="minorEastAsia" w:hAnsiTheme="minorEastAsia" w:hint="eastAsia"/>
          <w:b/>
          <w:sz w:val="20"/>
          <w:szCs w:val="18"/>
          <w:u w:val="wave"/>
        </w:rPr>
        <w:t>の受付を本部席で行っていましたが、今年度については受付方法を検討中です。詳細が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決</w:t>
      </w:r>
      <w:r w:rsidR="00CF658A">
        <w:rPr>
          <w:rFonts w:asciiTheme="minorEastAsia" w:hAnsiTheme="minorEastAsia" w:hint="eastAsia"/>
          <w:b/>
          <w:sz w:val="20"/>
          <w:szCs w:val="18"/>
          <w:u w:val="wave"/>
        </w:rPr>
        <w:t>ま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りましたら大会当日に周知します。なお、四国総合</w:t>
      </w:r>
      <w:r w:rsidR="001B3961">
        <w:rPr>
          <w:rFonts w:asciiTheme="minorEastAsia" w:hAnsiTheme="minorEastAsia" w:hint="eastAsia"/>
          <w:b/>
          <w:sz w:val="20"/>
          <w:szCs w:val="18"/>
          <w:u w:val="wave"/>
        </w:rPr>
        <w:t>・全日本シニア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の</w:t>
      </w:r>
      <w:r w:rsidRPr="00046126">
        <w:rPr>
          <w:rFonts w:asciiTheme="minorEastAsia" w:hAnsiTheme="minorEastAsia" w:hint="eastAsia"/>
          <w:b/>
          <w:sz w:val="20"/>
          <w:szCs w:val="18"/>
          <w:u w:val="wave"/>
        </w:rPr>
        <w:t>参加費は後日振込の手続き</w:t>
      </w:r>
      <w:r w:rsidR="00743F50">
        <w:rPr>
          <w:rFonts w:asciiTheme="minorEastAsia" w:hAnsiTheme="minorEastAsia" w:hint="eastAsia"/>
          <w:b/>
          <w:sz w:val="20"/>
          <w:szCs w:val="18"/>
          <w:u w:val="wave"/>
        </w:rPr>
        <w:t>と</w:t>
      </w:r>
      <w:r w:rsidRPr="00046126">
        <w:rPr>
          <w:rFonts w:asciiTheme="minorEastAsia" w:hAnsiTheme="minorEastAsia" w:hint="eastAsia"/>
          <w:b/>
          <w:sz w:val="20"/>
          <w:szCs w:val="18"/>
          <w:u w:val="wave"/>
        </w:rPr>
        <w:t>します。</w:t>
      </w:r>
    </w:p>
    <w:p w14:paraId="6BAE7979" w14:textId="559EA326" w:rsidR="00046126" w:rsidRDefault="00046126" w:rsidP="00046126">
      <w:pPr>
        <w:ind w:leftChars="500" w:left="1050"/>
        <w:jc w:val="left"/>
        <w:rPr>
          <w:rFonts w:asciiTheme="minorEastAsia" w:hAnsiTheme="minorEastAsia"/>
          <w:b/>
          <w:sz w:val="20"/>
          <w:szCs w:val="18"/>
          <w:u w:val="wave"/>
        </w:rPr>
      </w:pPr>
      <w:r>
        <w:rPr>
          <w:rFonts w:asciiTheme="minorEastAsia" w:hAnsiTheme="minorEastAsia" w:hint="eastAsia"/>
          <w:b/>
          <w:sz w:val="20"/>
          <w:szCs w:val="18"/>
          <w:u w:val="wave"/>
        </w:rPr>
        <w:t>四国総合バドミントン選手権大会の参加費：１人１種目　２,０００円の予定。</w:t>
      </w:r>
    </w:p>
    <w:p w14:paraId="41E5C544" w14:textId="7A5668FF" w:rsidR="000B3B54" w:rsidRDefault="000B3B54" w:rsidP="00046126">
      <w:pPr>
        <w:ind w:leftChars="500" w:left="1050"/>
        <w:jc w:val="left"/>
        <w:rPr>
          <w:rFonts w:asciiTheme="minorEastAsia" w:hAnsiTheme="minorEastAsia" w:hint="eastAsia"/>
          <w:b/>
          <w:sz w:val="20"/>
          <w:szCs w:val="18"/>
          <w:u w:val="wave"/>
        </w:rPr>
      </w:pPr>
      <w:r>
        <w:rPr>
          <w:rFonts w:asciiTheme="minorEastAsia" w:hAnsiTheme="minorEastAsia" w:hint="eastAsia"/>
          <w:b/>
          <w:sz w:val="20"/>
          <w:szCs w:val="18"/>
          <w:u w:val="wave"/>
        </w:rPr>
        <w:t>全日本シニアバドミントン選手権大会の参加費：１人１種目　５,０００円の予定。</w:t>
      </w:r>
    </w:p>
    <w:p w14:paraId="1F76FEA9" w14:textId="0A4D1810" w:rsidR="00046126" w:rsidRDefault="00046126" w:rsidP="00046126">
      <w:pPr>
        <w:ind w:leftChars="500" w:left="1050"/>
        <w:jc w:val="left"/>
        <w:rPr>
          <w:rFonts w:asciiTheme="minorEastAsia" w:hAnsiTheme="minorEastAsia"/>
          <w:sz w:val="20"/>
          <w:szCs w:val="18"/>
          <w:u w:val="wave"/>
        </w:rPr>
      </w:pPr>
    </w:p>
    <w:p w14:paraId="33145BDB" w14:textId="77777777" w:rsidR="00C81026" w:rsidRDefault="00C81026" w:rsidP="00C81026">
      <w:pPr>
        <w:jc w:val="left"/>
        <w:rPr>
          <w:rFonts w:asciiTheme="minorEastAsia" w:hAnsiTheme="minorEastAsia"/>
          <w:sz w:val="20"/>
          <w:szCs w:val="18"/>
          <w:u w:val="wave"/>
        </w:rPr>
      </w:pPr>
    </w:p>
    <w:sectPr w:rsidR="00C81026" w:rsidSect="008B253A">
      <w:pgSz w:w="11906" w:h="16838" w:code="9"/>
      <w:pgMar w:top="567" w:right="28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20"/>
    <w:rsid w:val="00046126"/>
    <w:rsid w:val="000A62AC"/>
    <w:rsid w:val="000B3B54"/>
    <w:rsid w:val="001B3961"/>
    <w:rsid w:val="001E0FEF"/>
    <w:rsid w:val="00275A8B"/>
    <w:rsid w:val="003E105B"/>
    <w:rsid w:val="004A38C9"/>
    <w:rsid w:val="004F68C5"/>
    <w:rsid w:val="00622BB2"/>
    <w:rsid w:val="00743F50"/>
    <w:rsid w:val="007C2CED"/>
    <w:rsid w:val="007F2B4C"/>
    <w:rsid w:val="00864E5E"/>
    <w:rsid w:val="008B253A"/>
    <w:rsid w:val="008E6F58"/>
    <w:rsid w:val="008F638E"/>
    <w:rsid w:val="009E7B98"/>
    <w:rsid w:val="00A953D7"/>
    <w:rsid w:val="00C81026"/>
    <w:rsid w:val="00CF658A"/>
    <w:rsid w:val="00D27493"/>
    <w:rsid w:val="00DB5542"/>
    <w:rsid w:val="00E0670C"/>
    <w:rsid w:val="00E6569A"/>
    <w:rsid w:val="00F7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D0B8F"/>
  <w15:chartTrackingRefBased/>
  <w15:docId w15:val="{7A346293-3A5A-4327-B539-F08CE34E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49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6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gawa-jimukyoku@kagawa-badminto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冨家 寿人</cp:lastModifiedBy>
  <cp:revision>6</cp:revision>
  <cp:lastPrinted>2018-06-12T13:59:00Z</cp:lastPrinted>
  <dcterms:created xsi:type="dcterms:W3CDTF">2019-05-29T05:42:00Z</dcterms:created>
  <dcterms:modified xsi:type="dcterms:W3CDTF">2021-06-26T09:40:00Z</dcterms:modified>
</cp:coreProperties>
</file>